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6B45" w14:textId="77777777" w:rsidR="00B9288B" w:rsidRPr="00463D41" w:rsidRDefault="00B9288B" w:rsidP="00B9288B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</w:p>
    <w:p w14:paraId="440AC49D" w14:textId="77777777" w:rsidR="00B9288B" w:rsidRPr="00463D41" w:rsidRDefault="00B9288B" w:rsidP="00B9288B">
      <w:pPr>
        <w:spacing w:after="0" w:line="240" w:lineRule="auto"/>
        <w:rPr>
          <w:rFonts w:ascii="Avenir Next" w:eastAsia="Times New Roman" w:hAnsi="Avenir Next" w:cs="Times New Roman"/>
          <w:kern w:val="0"/>
          <w:sz w:val="22"/>
          <w:szCs w:val="22"/>
          <w14:ligatures w14:val="none"/>
        </w:rPr>
      </w:pPr>
    </w:p>
    <w:p w14:paraId="7437421D" w14:textId="77777777" w:rsidR="00B9288B" w:rsidRPr="00463D41" w:rsidRDefault="00B9288B" w:rsidP="00FD6766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</w:p>
    <w:p w14:paraId="4B91DA9E" w14:textId="77777777" w:rsidR="00B9288B" w:rsidRPr="00463D41" w:rsidRDefault="00B9288B" w:rsidP="00FD6766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</w:p>
    <w:p w14:paraId="178296F6" w14:textId="3311A502" w:rsidR="00463D41" w:rsidRPr="00463D41" w:rsidRDefault="00463D41" w:rsidP="00463D41">
      <w:pPr>
        <w:pStyle w:val="NoSpacing"/>
        <w:jc w:val="center"/>
        <w:rPr>
          <w:rFonts w:ascii="Avenir Next" w:hAnsi="Avenir Next" w:cs="Times New Roman"/>
          <w:b/>
          <w:bCs/>
          <w:sz w:val="22"/>
          <w:szCs w:val="22"/>
        </w:rPr>
      </w:pPr>
      <w:r w:rsidRPr="00463D41">
        <w:rPr>
          <w:rFonts w:ascii="Avenir Next" w:hAnsi="Avenir Next" w:cs="Times New Roman"/>
          <w:b/>
          <w:bCs/>
          <w:sz w:val="22"/>
          <w:szCs w:val="22"/>
        </w:rPr>
        <w:t>Spiritual Image</w:t>
      </w:r>
      <w:r w:rsidR="00434CD9">
        <w:rPr>
          <w:rFonts w:ascii="Avenir Next" w:hAnsi="Avenir Next" w:cs="Times New Roman"/>
          <w:b/>
          <w:bCs/>
          <w:sz w:val="22"/>
          <w:szCs w:val="22"/>
        </w:rPr>
        <w:t>-</w:t>
      </w:r>
      <w:r w:rsidRPr="00463D41">
        <w:rPr>
          <w:rFonts w:ascii="Avenir Next" w:hAnsi="Avenir Next" w:cs="Times New Roman"/>
          <w:b/>
          <w:bCs/>
          <w:sz w:val="22"/>
          <w:szCs w:val="22"/>
        </w:rPr>
        <w:t>Management</w:t>
      </w:r>
    </w:p>
    <w:p w14:paraId="229A4633" w14:textId="77777777" w:rsidR="00463D41" w:rsidRP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43717007" w14:textId="77777777" w:rsidR="00463D41" w:rsidRPr="00463D41" w:rsidRDefault="00463D41" w:rsidP="00B5292B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463D41">
        <w:rPr>
          <w:rFonts w:ascii="Avenir Next" w:hAnsi="Avenir Next" w:cs="Times New Roman"/>
          <w:b/>
          <w:bCs/>
          <w:sz w:val="22"/>
          <w:szCs w:val="22"/>
          <w:u w:val="single"/>
        </w:rPr>
        <w:t>The Word</w:t>
      </w:r>
    </w:p>
    <w:p w14:paraId="50A4C8E6" w14:textId="7777777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Read together Acts 4:32-5:11</w:t>
      </w:r>
    </w:p>
    <w:p w14:paraId="30BD7BFD" w14:textId="7777777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008B08B3" w14:textId="77777777" w:rsidR="00463D41" w:rsidRPr="00434CD9" w:rsidRDefault="00463D41" w:rsidP="00B5292B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434CD9">
        <w:rPr>
          <w:rFonts w:ascii="Avenir Next" w:hAnsi="Avenir Next" w:cs="Times New Roman"/>
          <w:b/>
          <w:bCs/>
          <w:sz w:val="22"/>
          <w:szCs w:val="22"/>
          <w:u w:val="single"/>
        </w:rPr>
        <w:t>The Big Idea</w:t>
      </w:r>
    </w:p>
    <w:p w14:paraId="1B88D3A2" w14:textId="1CDFCB5C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Spiritual image</w:t>
      </w:r>
      <w:r w:rsidR="00434CD9">
        <w:rPr>
          <w:rFonts w:ascii="Avenir Next" w:hAnsi="Avenir Next" w:cs="Times New Roman"/>
          <w:sz w:val="22"/>
          <w:szCs w:val="22"/>
        </w:rPr>
        <w:t>-</w:t>
      </w:r>
      <w:r>
        <w:rPr>
          <w:rFonts w:ascii="Avenir Next" w:hAnsi="Avenir Next" w:cs="Times New Roman"/>
          <w:sz w:val="22"/>
          <w:szCs w:val="22"/>
        </w:rPr>
        <w:t>management is an insidious sin that can infect spiritual communities.  We are called to live in the fear of the Lord and to pursue relationships of honesty and authenticity.</w:t>
      </w:r>
    </w:p>
    <w:p w14:paraId="045A3F5F" w14:textId="7777777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E9A089D" w14:textId="573A8D4F" w:rsidR="00463D41" w:rsidRPr="00434CD9" w:rsidRDefault="00463D41" w:rsidP="00B5292B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434CD9">
        <w:rPr>
          <w:rFonts w:ascii="Avenir Next" w:hAnsi="Avenir Next" w:cs="Times New Roman"/>
          <w:b/>
          <w:bCs/>
          <w:sz w:val="22"/>
          <w:szCs w:val="22"/>
          <w:u w:val="single"/>
        </w:rPr>
        <w:t>Questions for Discussion</w:t>
      </w:r>
    </w:p>
    <w:p w14:paraId="2EB81887" w14:textId="7777777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1.  On Sunday it was stated that the greatest challenges to the church have always been from within not from without.  Do you agree with that statement?  </w:t>
      </w:r>
    </w:p>
    <w:p w14:paraId="5E73B706" w14:textId="7777777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44FC6012" w14:textId="7B2E6DD9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2.  What examples of spiritual image management do you see in the church today?  Where specifically are you tempted towards spiritual image management</w:t>
      </w:r>
      <w:r w:rsidR="00434CD9">
        <w:rPr>
          <w:rFonts w:ascii="Avenir Next" w:hAnsi="Avenir Next" w:cs="Times New Roman"/>
          <w:sz w:val="22"/>
          <w:szCs w:val="22"/>
        </w:rPr>
        <w:t xml:space="preserve"> in your own relationships</w:t>
      </w:r>
      <w:r>
        <w:rPr>
          <w:rFonts w:ascii="Avenir Next" w:hAnsi="Avenir Next" w:cs="Times New Roman"/>
          <w:sz w:val="22"/>
          <w:szCs w:val="22"/>
        </w:rPr>
        <w:t xml:space="preserve">? </w:t>
      </w:r>
    </w:p>
    <w:p w14:paraId="22FF485D" w14:textId="7777777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133A1341" w14:textId="283BE368" w:rsidR="00463D41" w:rsidRDefault="00376EA8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3</w:t>
      </w:r>
      <w:r w:rsidR="00434CD9">
        <w:rPr>
          <w:rFonts w:ascii="Avenir Next" w:hAnsi="Avenir Next" w:cs="Times New Roman"/>
          <w:sz w:val="22"/>
          <w:szCs w:val="22"/>
        </w:rPr>
        <w:t xml:space="preserve">.  Read John 5:41-44 about the Pharisees approach to </w:t>
      </w:r>
      <w:proofErr w:type="gramStart"/>
      <w:r w:rsidR="00434CD9">
        <w:rPr>
          <w:rFonts w:ascii="Avenir Next" w:hAnsi="Avenir Next" w:cs="Times New Roman"/>
          <w:sz w:val="22"/>
          <w:szCs w:val="22"/>
        </w:rPr>
        <w:t>religion</w:t>
      </w:r>
      <w:r>
        <w:rPr>
          <w:rFonts w:ascii="Avenir Next" w:hAnsi="Avenir Next" w:cs="Times New Roman"/>
          <w:sz w:val="22"/>
          <w:szCs w:val="22"/>
        </w:rPr>
        <w:t>,</w:t>
      </w:r>
      <w:r w:rsidR="00434CD9">
        <w:rPr>
          <w:rFonts w:ascii="Avenir Next" w:hAnsi="Avenir Next" w:cs="Times New Roman"/>
          <w:sz w:val="22"/>
          <w:szCs w:val="22"/>
        </w:rPr>
        <w:t xml:space="preserve"> and</w:t>
      </w:r>
      <w:proofErr w:type="gramEnd"/>
      <w:r w:rsidR="00434CD9">
        <w:rPr>
          <w:rFonts w:ascii="Avenir Next" w:hAnsi="Avenir Next" w:cs="Times New Roman"/>
          <w:sz w:val="22"/>
          <w:szCs w:val="22"/>
        </w:rPr>
        <w:t xml:space="preserve"> then read 1 Corinthians 4:1-5 about Paul’s approach.  What stands out to you from these passages?  </w:t>
      </w:r>
      <w:r>
        <w:rPr>
          <w:rFonts w:ascii="Avenir Next" w:hAnsi="Avenir Next" w:cs="Times New Roman"/>
          <w:sz w:val="22"/>
          <w:szCs w:val="22"/>
        </w:rPr>
        <w:t xml:space="preserve">What do you connect with?  What are you challenged by?  </w:t>
      </w:r>
    </w:p>
    <w:p w14:paraId="7C398815" w14:textId="77777777" w:rsidR="00434CD9" w:rsidRDefault="00434CD9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779C211" w14:textId="430A4F5F" w:rsidR="00434CD9" w:rsidRDefault="00434CD9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4.  </w:t>
      </w:r>
      <w:r w:rsidR="00376EA8">
        <w:rPr>
          <w:rFonts w:ascii="Avenir Next" w:hAnsi="Avenir Next" w:cs="Times New Roman"/>
          <w:sz w:val="22"/>
          <w:szCs w:val="22"/>
        </w:rPr>
        <w:t xml:space="preserve">Ask yourselves:  </w:t>
      </w:r>
      <w:r>
        <w:rPr>
          <w:rFonts w:ascii="Avenir Next" w:hAnsi="Avenir Next" w:cs="Times New Roman"/>
          <w:sz w:val="22"/>
          <w:szCs w:val="22"/>
        </w:rPr>
        <w:t>how are we doing together as a small group</w:t>
      </w:r>
      <w:r w:rsidR="00376EA8">
        <w:rPr>
          <w:rFonts w:ascii="Avenir Next" w:hAnsi="Avenir Next" w:cs="Times New Roman"/>
          <w:sz w:val="22"/>
          <w:szCs w:val="22"/>
        </w:rPr>
        <w:t xml:space="preserve"> on this issue</w:t>
      </w:r>
      <w:r>
        <w:rPr>
          <w:rFonts w:ascii="Avenir Next" w:hAnsi="Avenir Next" w:cs="Times New Roman"/>
          <w:sz w:val="22"/>
          <w:szCs w:val="22"/>
        </w:rPr>
        <w:t xml:space="preserve">?   How can we grow in fostering a group that is increasingly honest, vulnerable, and authentic for everybody?  </w:t>
      </w:r>
    </w:p>
    <w:p w14:paraId="7DED5A2D" w14:textId="77777777" w:rsidR="00434CD9" w:rsidRDefault="00434CD9" w:rsidP="00B5292B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1249FD06" w14:textId="77777777" w:rsidR="00463D41" w:rsidRPr="00434CD9" w:rsidRDefault="00463D41" w:rsidP="00B5292B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434CD9">
        <w:rPr>
          <w:rFonts w:ascii="Avenir Next" w:hAnsi="Avenir Next" w:cs="Times New Roman"/>
          <w:b/>
          <w:bCs/>
          <w:sz w:val="22"/>
          <w:szCs w:val="22"/>
          <w:u w:val="single"/>
        </w:rPr>
        <w:t>Sermon Outline</w:t>
      </w:r>
    </w:p>
    <w:p w14:paraId="06372119" w14:textId="698962C7" w:rsidR="00463D41" w:rsidRDefault="00463D41" w:rsidP="00B5292B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I.  What is </w:t>
      </w:r>
      <w:r w:rsidR="00D60B11">
        <w:rPr>
          <w:rFonts w:ascii="Avenir Next" w:hAnsi="Avenir Next" w:cs="Times New Roman"/>
          <w:sz w:val="22"/>
          <w:szCs w:val="22"/>
        </w:rPr>
        <w:t xml:space="preserve">at </w:t>
      </w:r>
      <w:r>
        <w:rPr>
          <w:rFonts w:ascii="Avenir Next" w:hAnsi="Avenir Next" w:cs="Times New Roman"/>
          <w:sz w:val="22"/>
          <w:szCs w:val="22"/>
        </w:rPr>
        <w:t>the heart of Ananias and Sapphira’s sin?</w:t>
      </w:r>
    </w:p>
    <w:p w14:paraId="7ACD809E" w14:textId="2D7D6198" w:rsidR="00B5292B" w:rsidRPr="00463D41" w:rsidRDefault="00463D41" w:rsidP="00463D41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A.  Their primary sin wasn’t greed but the misrepresentation of what they were doing.  </w:t>
      </w:r>
    </w:p>
    <w:p w14:paraId="000FD15E" w14:textId="79DFB665" w:rsidR="00463D41" w:rsidRDefault="00463D41" w:rsidP="00463D4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1.  They were not obligated to sell their property nor to give away all the proceeds once it was sold (v. 4)</w:t>
      </w:r>
    </w:p>
    <w:p w14:paraId="3D24ED38" w14:textId="63EAD057" w:rsidR="00A748F6" w:rsidRDefault="00463D41" w:rsidP="00463D41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</w:r>
      <w:r>
        <w:rPr>
          <w:rFonts w:ascii="Avenir Next" w:hAnsi="Avenir Next" w:cs="Times New Roman"/>
          <w:sz w:val="22"/>
          <w:szCs w:val="22"/>
        </w:rPr>
        <w:tab/>
        <w:t>2.  But they pretended to be more generous than they were</w:t>
      </w:r>
    </w:p>
    <w:p w14:paraId="4C5AF49C" w14:textId="4BA5B285" w:rsidR="00463D41" w:rsidRDefault="00463D41" w:rsidP="00463D4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3.  They got caught up in the hype, saw Barnabas being praised for his generosity, and wanted to impress others with their generosity.</w:t>
      </w:r>
    </w:p>
    <w:p w14:paraId="5842582D" w14:textId="281A7444" w:rsidR="00463D41" w:rsidRDefault="00463D41" w:rsidP="00463D41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  <w:t>B.  Spiritual image management</w:t>
      </w:r>
    </w:p>
    <w:p w14:paraId="6CBBEF4E" w14:textId="16CAE281" w:rsidR="00463D41" w:rsidRDefault="00463D41" w:rsidP="00463D4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1.  They projected an image of themselves that was overly spiritual to try to impress others</w:t>
      </w:r>
    </w:p>
    <w:p w14:paraId="2397EF7A" w14:textId="5A3E952E" w:rsidR="00463D41" w:rsidRPr="00463D41" w:rsidRDefault="00463D41" w:rsidP="00463D4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2.  We are born into this world with a basic desire to impress others and gain their approval, and from an early age we manage our image accordingly</w:t>
      </w:r>
    </w:p>
    <w:p w14:paraId="47A0F545" w14:textId="2ED09364" w:rsidR="00463D41" w:rsidRDefault="00463D41" w:rsidP="00463D4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3.  The danger is that our projection of ourselves is not aligned with the people we </w:t>
      </w:r>
      <w:proofErr w:type="gramStart"/>
      <w:r>
        <w:rPr>
          <w:rFonts w:ascii="Avenir Next" w:hAnsi="Avenir Next" w:cs="Times New Roman"/>
          <w:sz w:val="22"/>
          <w:szCs w:val="22"/>
        </w:rPr>
        <w:t>actually are</w:t>
      </w:r>
      <w:proofErr w:type="gramEnd"/>
      <w:r>
        <w:rPr>
          <w:rFonts w:ascii="Avenir Next" w:hAnsi="Avenir Next" w:cs="Times New Roman"/>
          <w:sz w:val="22"/>
          <w:szCs w:val="22"/>
        </w:rPr>
        <w:t xml:space="preserve">, so there’s a hypocrisy. </w:t>
      </w:r>
    </w:p>
    <w:p w14:paraId="00B80D66" w14:textId="3BD248C3" w:rsidR="00080E58" w:rsidRDefault="00463D41" w:rsidP="00B00D89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lastRenderedPageBreak/>
        <w:tab/>
      </w:r>
      <w:r>
        <w:rPr>
          <w:rFonts w:ascii="Avenir Next" w:hAnsi="Avenir Next" w:cs="Times New Roman"/>
          <w:sz w:val="22"/>
          <w:szCs w:val="22"/>
        </w:rPr>
        <w:tab/>
        <w:t>4.  Examples of spiritual image management in the church today</w:t>
      </w:r>
    </w:p>
    <w:p w14:paraId="23F6FE12" w14:textId="49B1C458" w:rsidR="00463D41" w:rsidRDefault="00463D41" w:rsidP="00D60B11">
      <w:pPr>
        <w:pStyle w:val="NoSpacing"/>
        <w:ind w:left="216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- Relational posturing with key leaders, </w:t>
      </w:r>
      <w:r w:rsidR="00D60B11">
        <w:rPr>
          <w:rFonts w:ascii="Avenir Next" w:hAnsi="Avenir Next" w:cs="Times New Roman"/>
          <w:sz w:val="22"/>
          <w:szCs w:val="22"/>
        </w:rPr>
        <w:t>making insightful comments in small group to gain someone’s approval, making false spiritual promises (“I’ll pray for you”), worshiping in such a way to gain other’s approval, overly spiritualized prayers, spiritual justifications for unspiritual decisions, selective vulnerability, covering over challenges</w:t>
      </w:r>
    </w:p>
    <w:p w14:paraId="52DBC5D9" w14:textId="77777777" w:rsidR="004F1403" w:rsidRPr="00463D41" w:rsidRDefault="004F1403" w:rsidP="00FD6766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1F6E52D3" w14:textId="7BC85CF7" w:rsidR="00823AA4" w:rsidRPr="00463D41" w:rsidRDefault="00823AA4" w:rsidP="00FD6766">
      <w:pPr>
        <w:pStyle w:val="NoSpacing"/>
        <w:rPr>
          <w:rFonts w:ascii="Avenir Next" w:hAnsi="Avenir Next" w:cs="Times New Roman"/>
          <w:sz w:val="22"/>
          <w:szCs w:val="22"/>
        </w:rPr>
      </w:pPr>
      <w:r w:rsidRPr="00463D41">
        <w:rPr>
          <w:rFonts w:ascii="Avenir Next" w:hAnsi="Avenir Next" w:cs="Times New Roman"/>
          <w:sz w:val="22"/>
          <w:szCs w:val="22"/>
        </w:rPr>
        <w:t>II.  Why was God’s punishment so severe?</w:t>
      </w:r>
    </w:p>
    <w:p w14:paraId="01F7F023" w14:textId="77777777" w:rsidR="00D60B11" w:rsidRDefault="00D60B11" w:rsidP="00D60B11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A.  Perhaps because this kind of sin is so subtle and insidious, God wanted to make a not-so-subtle statement on how dangerous it is for a spiritual </w:t>
      </w:r>
      <w:proofErr w:type="gramStart"/>
      <w:r>
        <w:rPr>
          <w:rFonts w:ascii="Avenir Next" w:hAnsi="Avenir Next" w:cs="Times New Roman"/>
          <w:sz w:val="22"/>
          <w:szCs w:val="22"/>
        </w:rPr>
        <w:t>community..</w:t>
      </w:r>
      <w:proofErr w:type="gramEnd"/>
    </w:p>
    <w:p w14:paraId="51F1BD0F" w14:textId="77777777" w:rsidR="00D60B11" w:rsidRDefault="00D60B11" w:rsidP="00D60B11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B.  They had just come out of Pharisaical Judaism, so God wanted to set a clear tone from the beginning that this would be a very different kind of community.</w:t>
      </w:r>
    </w:p>
    <w:p w14:paraId="198C6A63" w14:textId="46D97FD6" w:rsidR="00D60B11" w:rsidRDefault="00D60B11" w:rsidP="00D60B11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C.  Spiritual image management is h</w:t>
      </w:r>
      <w:r w:rsidR="00E17111" w:rsidRPr="00463D41">
        <w:rPr>
          <w:rFonts w:ascii="Avenir Next" w:hAnsi="Avenir Next" w:cs="Times New Roman"/>
          <w:sz w:val="22"/>
          <w:szCs w:val="22"/>
        </w:rPr>
        <w:t>armful</w:t>
      </w:r>
      <w:r w:rsidR="00AA420D" w:rsidRPr="00463D41">
        <w:rPr>
          <w:rFonts w:ascii="Avenir Next" w:hAnsi="Avenir Next" w:cs="Times New Roman"/>
          <w:sz w:val="22"/>
          <w:szCs w:val="22"/>
        </w:rPr>
        <w:t xml:space="preserve"> for the person </w:t>
      </w:r>
      <w:r w:rsidR="00E12DE2" w:rsidRPr="00463D41">
        <w:rPr>
          <w:rFonts w:ascii="Avenir Next" w:hAnsi="Avenir Next" w:cs="Times New Roman"/>
          <w:sz w:val="22"/>
          <w:szCs w:val="22"/>
        </w:rPr>
        <w:t>engaged in</w:t>
      </w:r>
      <w:r>
        <w:rPr>
          <w:rFonts w:ascii="Avenir Next" w:hAnsi="Avenir Next" w:cs="Times New Roman"/>
          <w:sz w:val="22"/>
          <w:szCs w:val="22"/>
        </w:rPr>
        <w:t xml:space="preserve"> it</w:t>
      </w:r>
    </w:p>
    <w:p w14:paraId="1579F889" w14:textId="2C7ABC2C" w:rsidR="00AA420D" w:rsidRDefault="00D60B11" w:rsidP="00D60B1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1.  Notice how dangerous their spiritual condition is.  Satan </w:t>
      </w:r>
      <w:proofErr w:type="spellStart"/>
      <w:r>
        <w:rPr>
          <w:rFonts w:ascii="Avenir Next" w:hAnsi="Avenir Next" w:cs="Times New Roman"/>
          <w:sz w:val="22"/>
          <w:szCs w:val="22"/>
        </w:rPr>
        <w:t>fhas</w:t>
      </w:r>
      <w:proofErr w:type="spellEnd"/>
      <w:r>
        <w:rPr>
          <w:rFonts w:ascii="Avenir Next" w:hAnsi="Avenir Next" w:cs="Times New Roman"/>
          <w:sz w:val="22"/>
          <w:szCs w:val="22"/>
        </w:rPr>
        <w:t xml:space="preserve"> </w:t>
      </w:r>
      <w:proofErr w:type="spellStart"/>
      <w:r>
        <w:rPr>
          <w:rFonts w:ascii="Avenir Next" w:hAnsi="Avenir Next" w:cs="Times New Roman"/>
          <w:sz w:val="22"/>
          <w:szCs w:val="22"/>
        </w:rPr>
        <w:t>illed</w:t>
      </w:r>
      <w:proofErr w:type="spellEnd"/>
      <w:r>
        <w:rPr>
          <w:rFonts w:ascii="Avenir Next" w:hAnsi="Avenir Next" w:cs="Times New Roman"/>
          <w:sz w:val="22"/>
          <w:szCs w:val="22"/>
        </w:rPr>
        <w:t xml:space="preserve"> their heart (v. 3), they’ve lied to the Holy Spirit (v. 3), they’ve conspired to test the Spirit of the Lord (v. 9)</w:t>
      </w:r>
      <w:r w:rsidR="00E12DE2" w:rsidRPr="00463D41">
        <w:rPr>
          <w:rFonts w:ascii="Avenir Next" w:hAnsi="Avenir Next" w:cs="Times New Roman"/>
          <w:sz w:val="22"/>
          <w:szCs w:val="22"/>
        </w:rPr>
        <w:t xml:space="preserve"> </w:t>
      </w:r>
    </w:p>
    <w:p w14:paraId="2090E04F" w14:textId="53DFDCB1" w:rsidR="00D60B11" w:rsidRDefault="00D60B11" w:rsidP="00D60B1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2.  Spiritual image management reveals that something has gone deeply wrong at the core</w:t>
      </w:r>
    </w:p>
    <w:p w14:paraId="1850AA67" w14:textId="01908E25" w:rsidR="00D60B11" w:rsidRDefault="00D60B11" w:rsidP="00D60B1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3.  This was the main issue for the Pharisees (Jn 5:42-44)</w:t>
      </w:r>
    </w:p>
    <w:p w14:paraId="0AEFB1D5" w14:textId="7E45C2E6" w:rsidR="00D60B11" w:rsidRDefault="00D60B11" w:rsidP="00D60B1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  <w:t>a.  In all their religiosity, the love of God wasn’t in their hearts</w:t>
      </w:r>
    </w:p>
    <w:p w14:paraId="7B5C022A" w14:textId="6CC2176B" w:rsidR="00D60B11" w:rsidRPr="00463D41" w:rsidRDefault="00D60B11" w:rsidP="00D60B1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  <w:t>b.  Their quest for human approval kept them from believing the gospel</w:t>
      </w:r>
    </w:p>
    <w:p w14:paraId="3585A018" w14:textId="5934AC5C" w:rsidR="00FF2372" w:rsidRPr="00463D41" w:rsidRDefault="00D60B11" w:rsidP="00D60B11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D</w:t>
      </w:r>
      <w:r w:rsidR="00E17111" w:rsidRPr="00463D41">
        <w:rPr>
          <w:rFonts w:ascii="Avenir Next" w:hAnsi="Avenir Next" w:cs="Times New Roman"/>
          <w:sz w:val="22"/>
          <w:szCs w:val="22"/>
        </w:rPr>
        <w:t xml:space="preserve">.  </w:t>
      </w:r>
      <w:r>
        <w:rPr>
          <w:rFonts w:ascii="Avenir Next" w:hAnsi="Avenir Next" w:cs="Times New Roman"/>
          <w:sz w:val="22"/>
          <w:szCs w:val="22"/>
        </w:rPr>
        <w:t>Spiritual image management is h</w:t>
      </w:r>
      <w:r w:rsidR="00E17111" w:rsidRPr="00463D41">
        <w:rPr>
          <w:rFonts w:ascii="Avenir Next" w:hAnsi="Avenir Next" w:cs="Times New Roman"/>
          <w:sz w:val="22"/>
          <w:szCs w:val="22"/>
        </w:rPr>
        <w:t xml:space="preserve">armful for the community </w:t>
      </w:r>
      <w:r>
        <w:rPr>
          <w:rFonts w:ascii="Avenir Next" w:hAnsi="Avenir Next" w:cs="Times New Roman"/>
          <w:sz w:val="22"/>
          <w:szCs w:val="22"/>
        </w:rPr>
        <w:t>as a whole</w:t>
      </w:r>
    </w:p>
    <w:p w14:paraId="3671E7AF" w14:textId="4E26DA4D" w:rsidR="00077EFA" w:rsidRPr="00463D41" w:rsidRDefault="00D60B11" w:rsidP="00D60B11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1.  It c</w:t>
      </w:r>
      <w:r w:rsidR="00E17111" w:rsidRPr="00463D41">
        <w:rPr>
          <w:rFonts w:ascii="Avenir Next" w:hAnsi="Avenir Next" w:cs="Times New Roman"/>
          <w:sz w:val="22"/>
          <w:szCs w:val="22"/>
        </w:rPr>
        <w:t xml:space="preserve">reates an ethos of performance </w:t>
      </w:r>
      <w:r>
        <w:rPr>
          <w:rFonts w:ascii="Avenir Next" w:hAnsi="Avenir Next" w:cs="Times New Roman"/>
          <w:sz w:val="22"/>
          <w:szCs w:val="22"/>
        </w:rPr>
        <w:t xml:space="preserve">and </w:t>
      </w:r>
      <w:r w:rsidR="00434CD9">
        <w:rPr>
          <w:rFonts w:ascii="Avenir Next" w:hAnsi="Avenir Next" w:cs="Times New Roman"/>
          <w:sz w:val="22"/>
          <w:szCs w:val="22"/>
        </w:rPr>
        <w:t>“</w:t>
      </w:r>
      <w:r w:rsidR="00E17111" w:rsidRPr="00463D41">
        <w:rPr>
          <w:rFonts w:ascii="Avenir Next" w:hAnsi="Avenir Next" w:cs="Times New Roman"/>
          <w:sz w:val="22"/>
          <w:szCs w:val="22"/>
        </w:rPr>
        <w:t xml:space="preserve">having </w:t>
      </w:r>
      <w:r w:rsidR="00E12DE2" w:rsidRPr="00463D41">
        <w:rPr>
          <w:rFonts w:ascii="Avenir Next" w:hAnsi="Avenir Next" w:cs="Times New Roman"/>
          <w:sz w:val="22"/>
          <w:szCs w:val="22"/>
        </w:rPr>
        <w:t xml:space="preserve">it </w:t>
      </w:r>
      <w:r w:rsidR="00E17111" w:rsidRPr="00463D41">
        <w:rPr>
          <w:rFonts w:ascii="Avenir Next" w:hAnsi="Avenir Next" w:cs="Times New Roman"/>
          <w:sz w:val="22"/>
          <w:szCs w:val="22"/>
        </w:rPr>
        <w:t>all together</w:t>
      </w:r>
      <w:r w:rsidR="00434CD9">
        <w:rPr>
          <w:rFonts w:ascii="Avenir Next" w:hAnsi="Avenir Next" w:cs="Times New Roman"/>
          <w:sz w:val="22"/>
          <w:szCs w:val="22"/>
        </w:rPr>
        <w:t>”</w:t>
      </w:r>
      <w:r w:rsidR="00E17111" w:rsidRPr="00463D41">
        <w:rPr>
          <w:rFonts w:ascii="Avenir Next" w:hAnsi="Avenir Next" w:cs="Times New Roman"/>
          <w:sz w:val="22"/>
          <w:szCs w:val="22"/>
        </w:rPr>
        <w:t xml:space="preserve"> that’s so </w:t>
      </w:r>
      <w:r>
        <w:rPr>
          <w:rFonts w:ascii="Avenir Next" w:hAnsi="Avenir Next" w:cs="Times New Roman"/>
          <w:sz w:val="22"/>
          <w:szCs w:val="22"/>
        </w:rPr>
        <w:t xml:space="preserve">contrary to the gospel of grace.  </w:t>
      </w:r>
    </w:p>
    <w:p w14:paraId="3B8D88DE" w14:textId="2BD1C25E" w:rsidR="004F1403" w:rsidRPr="00463D41" w:rsidRDefault="00E17111" w:rsidP="00E12DE2">
      <w:pPr>
        <w:pStyle w:val="NoSpacing"/>
        <w:rPr>
          <w:rFonts w:ascii="Avenir Next" w:hAnsi="Avenir Next" w:cs="Times New Roman"/>
          <w:sz w:val="22"/>
          <w:szCs w:val="22"/>
        </w:rPr>
      </w:pPr>
      <w:r w:rsidRPr="00463D41">
        <w:rPr>
          <w:rFonts w:ascii="Avenir Next" w:hAnsi="Avenir Next" w:cs="Times New Roman"/>
          <w:sz w:val="22"/>
          <w:szCs w:val="22"/>
        </w:rPr>
        <w:tab/>
      </w:r>
      <w:r w:rsidR="00D60B11">
        <w:rPr>
          <w:rFonts w:ascii="Avenir Next" w:hAnsi="Avenir Next" w:cs="Times New Roman"/>
          <w:sz w:val="22"/>
          <w:szCs w:val="22"/>
        </w:rPr>
        <w:tab/>
        <w:t>2.  It ties up heavy loads on people’s backs (</w:t>
      </w:r>
      <w:r w:rsidR="00E12DE2" w:rsidRPr="00463D41">
        <w:rPr>
          <w:rFonts w:ascii="Avenir Next" w:hAnsi="Avenir Next" w:cs="Times New Roman"/>
          <w:sz w:val="22"/>
          <w:szCs w:val="22"/>
        </w:rPr>
        <w:t>Mt 23:2-4</w:t>
      </w:r>
      <w:r w:rsidR="00D60B11">
        <w:rPr>
          <w:rFonts w:ascii="Avenir Next" w:hAnsi="Avenir Next" w:cs="Times New Roman"/>
          <w:sz w:val="22"/>
          <w:szCs w:val="22"/>
        </w:rPr>
        <w:t>)</w:t>
      </w:r>
    </w:p>
    <w:p w14:paraId="4BB9BE65" w14:textId="467CACC1" w:rsidR="00E12DE2" w:rsidRPr="00463D41" w:rsidRDefault="00E12DE2" w:rsidP="00D60B11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 w:rsidRPr="00463D41">
        <w:rPr>
          <w:rFonts w:ascii="Avenir Next" w:hAnsi="Avenir Next" w:cs="Times New Roman"/>
          <w:sz w:val="22"/>
          <w:szCs w:val="22"/>
        </w:rPr>
        <w:tab/>
      </w:r>
      <w:r w:rsidR="00D60B11">
        <w:rPr>
          <w:rFonts w:ascii="Avenir Next" w:hAnsi="Avenir Next" w:cs="Times New Roman"/>
          <w:sz w:val="22"/>
          <w:szCs w:val="22"/>
        </w:rPr>
        <w:t>3.  The people around you carry a b</w:t>
      </w:r>
      <w:r w:rsidRPr="00463D41">
        <w:rPr>
          <w:rFonts w:ascii="Avenir Next" w:hAnsi="Avenir Next" w:cs="Times New Roman"/>
          <w:sz w:val="22"/>
          <w:szCs w:val="22"/>
        </w:rPr>
        <w:t>urden: “</w:t>
      </w:r>
      <w:r w:rsidRPr="00463D41">
        <w:rPr>
          <w:rFonts w:ascii="Avenir Next" w:hAnsi="Avenir Next" w:cs="Times New Roman"/>
          <w:sz w:val="22"/>
          <w:szCs w:val="22"/>
        </w:rPr>
        <w:t xml:space="preserve">I have to be as good inside as you </w:t>
      </w:r>
      <w:r w:rsidR="00D60B11">
        <w:rPr>
          <w:rFonts w:ascii="Avenir Next" w:hAnsi="Avenir Next" w:cs="Times New Roman"/>
          <w:sz w:val="22"/>
          <w:szCs w:val="22"/>
        </w:rPr>
        <w:tab/>
      </w:r>
      <w:r w:rsidRPr="00463D41">
        <w:rPr>
          <w:rFonts w:ascii="Avenir Next" w:hAnsi="Avenir Next" w:cs="Times New Roman"/>
          <w:sz w:val="22"/>
          <w:szCs w:val="22"/>
        </w:rPr>
        <w:t>appear to be on the outside</w:t>
      </w:r>
      <w:r w:rsidRPr="00463D41">
        <w:rPr>
          <w:rFonts w:ascii="Avenir Next" w:hAnsi="Avenir Next" w:cs="Times New Roman"/>
          <w:sz w:val="22"/>
          <w:szCs w:val="22"/>
        </w:rPr>
        <w:t>”</w:t>
      </w:r>
    </w:p>
    <w:p w14:paraId="26E426A4" w14:textId="406A3EB6" w:rsidR="004F1403" w:rsidRPr="00463D41" w:rsidRDefault="00E12DE2" w:rsidP="00D60B11">
      <w:pPr>
        <w:pStyle w:val="NoSpacing"/>
        <w:rPr>
          <w:rFonts w:ascii="Avenir Next" w:hAnsi="Avenir Next" w:cs="Times New Roman"/>
          <w:sz w:val="22"/>
          <w:szCs w:val="22"/>
        </w:rPr>
      </w:pPr>
      <w:r w:rsidRPr="00463D41">
        <w:rPr>
          <w:rFonts w:ascii="Avenir Next" w:hAnsi="Avenir Next" w:cs="Times New Roman"/>
          <w:sz w:val="22"/>
          <w:szCs w:val="22"/>
        </w:rPr>
        <w:tab/>
      </w:r>
      <w:r w:rsidRPr="00463D41">
        <w:rPr>
          <w:rFonts w:ascii="Avenir Next" w:hAnsi="Avenir Next" w:cs="Times New Roman"/>
          <w:sz w:val="22"/>
          <w:szCs w:val="22"/>
        </w:rPr>
        <w:tab/>
      </w:r>
    </w:p>
    <w:p w14:paraId="0DF2CFD3" w14:textId="61DBD13F" w:rsidR="003D3141" w:rsidRPr="00463D41" w:rsidRDefault="00E12DE2" w:rsidP="00E33D3C">
      <w:pPr>
        <w:pStyle w:val="NoSpacing"/>
        <w:rPr>
          <w:rFonts w:ascii="Avenir Next" w:hAnsi="Avenir Next" w:cs="Times New Roman"/>
          <w:sz w:val="22"/>
          <w:szCs w:val="22"/>
        </w:rPr>
      </w:pPr>
      <w:r w:rsidRPr="00463D41">
        <w:rPr>
          <w:rFonts w:ascii="Avenir Next" w:hAnsi="Avenir Next" w:cs="Times New Roman"/>
          <w:sz w:val="22"/>
          <w:szCs w:val="22"/>
        </w:rPr>
        <w:t>III.  How do we live faithfully</w:t>
      </w:r>
      <w:r w:rsidR="00D60B11">
        <w:rPr>
          <w:rFonts w:ascii="Avenir Next" w:hAnsi="Avenir Next" w:cs="Times New Roman"/>
          <w:sz w:val="22"/>
          <w:szCs w:val="22"/>
        </w:rPr>
        <w:t xml:space="preserve"> </w:t>
      </w:r>
      <w:proofErr w:type="gramStart"/>
      <w:r w:rsidR="00D60B11">
        <w:rPr>
          <w:rFonts w:ascii="Avenir Next" w:hAnsi="Avenir Next" w:cs="Times New Roman"/>
          <w:sz w:val="22"/>
          <w:szCs w:val="22"/>
        </w:rPr>
        <w:t>in light of</w:t>
      </w:r>
      <w:proofErr w:type="gramEnd"/>
      <w:r w:rsidR="00D60B11">
        <w:rPr>
          <w:rFonts w:ascii="Avenir Next" w:hAnsi="Avenir Next" w:cs="Times New Roman"/>
          <w:sz w:val="22"/>
          <w:szCs w:val="22"/>
        </w:rPr>
        <w:t xml:space="preserve"> this</w:t>
      </w:r>
      <w:r w:rsidRPr="00463D41">
        <w:rPr>
          <w:rFonts w:ascii="Avenir Next" w:hAnsi="Avenir Next" w:cs="Times New Roman"/>
          <w:sz w:val="22"/>
          <w:szCs w:val="22"/>
        </w:rPr>
        <w:t xml:space="preserve">?  </w:t>
      </w:r>
    </w:p>
    <w:p w14:paraId="28F60755" w14:textId="4379C4F5" w:rsidR="00E33D3C" w:rsidRPr="00463D41" w:rsidRDefault="00E33D3C" w:rsidP="00D60B11">
      <w:pPr>
        <w:spacing w:after="24" w:line="240" w:lineRule="auto"/>
        <w:ind w:firstLine="720"/>
        <w:rPr>
          <w:rFonts w:ascii="Avenir Next" w:eastAsia="Times New Roman" w:hAnsi="Avenir Next" w:cs="Times New Roman"/>
          <w:color w:val="202122"/>
          <w:kern w:val="0"/>
          <w:sz w:val="22"/>
          <w:szCs w:val="22"/>
          <w14:ligatures w14:val="none"/>
        </w:rPr>
      </w:pPr>
      <w:r w:rsidRPr="00463D41">
        <w:rPr>
          <w:rFonts w:ascii="Avenir Next" w:hAnsi="Avenir Next" w:cs="Times New Roman"/>
          <w:sz w:val="22"/>
          <w:szCs w:val="22"/>
        </w:rPr>
        <w:t xml:space="preserve">A.  </w:t>
      </w:r>
      <w:r w:rsidR="00D60B11">
        <w:rPr>
          <w:rFonts w:ascii="Avenir Next" w:hAnsi="Avenir Next" w:cs="Times New Roman"/>
          <w:sz w:val="22"/>
          <w:szCs w:val="22"/>
        </w:rPr>
        <w:t>Pursue the fear of the Lord</w:t>
      </w:r>
    </w:p>
    <w:p w14:paraId="64A5A924" w14:textId="12B86EDE" w:rsidR="00E33D3C" w:rsidRPr="00463D41" w:rsidRDefault="00D60B11" w:rsidP="00D60B11">
      <w:pPr>
        <w:spacing w:after="24" w:line="240" w:lineRule="auto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1.  Luke’s main point seems to be the fear of God th</w:t>
      </w:r>
      <w:r w:rsidR="00434CD9">
        <w:rPr>
          <w:rFonts w:ascii="Avenir Next" w:hAnsi="Avenir Next" w:cs="Times New Roman"/>
          <w:sz w:val="22"/>
          <w:szCs w:val="22"/>
        </w:rPr>
        <w:t xml:space="preserve">at </w:t>
      </w:r>
      <w:r>
        <w:rPr>
          <w:rFonts w:ascii="Avenir Next" w:hAnsi="Avenir Next" w:cs="Times New Roman"/>
          <w:sz w:val="22"/>
          <w:szCs w:val="22"/>
        </w:rPr>
        <w:t xml:space="preserve">spread in the community </w:t>
      </w:r>
      <w:proofErr w:type="gramStart"/>
      <w:r w:rsidR="00434CD9">
        <w:rPr>
          <w:rFonts w:ascii="Avenir Next" w:hAnsi="Avenir Next" w:cs="Times New Roman"/>
          <w:sz w:val="22"/>
          <w:szCs w:val="22"/>
        </w:rPr>
        <w:t>as a result of</w:t>
      </w:r>
      <w:proofErr w:type="gramEnd"/>
      <w:r w:rsidR="00434CD9">
        <w:rPr>
          <w:rFonts w:ascii="Avenir Next" w:hAnsi="Avenir Next" w:cs="Times New Roman"/>
          <w:sz w:val="22"/>
          <w:szCs w:val="22"/>
        </w:rPr>
        <w:t xml:space="preserve"> this </w:t>
      </w:r>
      <w:r>
        <w:rPr>
          <w:rFonts w:ascii="Avenir Next" w:hAnsi="Avenir Next" w:cs="Times New Roman"/>
          <w:sz w:val="22"/>
          <w:szCs w:val="22"/>
        </w:rPr>
        <w:t>(see v. 5, 11)</w:t>
      </w:r>
    </w:p>
    <w:p w14:paraId="1CFF9A04" w14:textId="628CB0B9" w:rsidR="00126203" w:rsidRPr="00463D41" w:rsidRDefault="00D60B11" w:rsidP="00D60B11">
      <w:pPr>
        <w:spacing w:after="24" w:line="240" w:lineRule="auto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2.  This is a warning to the church then and now:  this is what happens to spiritual hypocrites in the end!  </w:t>
      </w:r>
      <w:proofErr w:type="gramStart"/>
      <w:r>
        <w:rPr>
          <w:rFonts w:ascii="Avenir Next" w:hAnsi="Avenir Next" w:cs="Times New Roman"/>
          <w:sz w:val="22"/>
          <w:szCs w:val="22"/>
        </w:rPr>
        <w:t>So</w:t>
      </w:r>
      <w:proofErr w:type="gramEnd"/>
      <w:r>
        <w:rPr>
          <w:rFonts w:ascii="Avenir Next" w:hAnsi="Avenir Next" w:cs="Times New Roman"/>
          <w:sz w:val="22"/>
          <w:szCs w:val="22"/>
        </w:rPr>
        <w:t xml:space="preserve"> fear the Lord</w:t>
      </w:r>
      <w:r w:rsidR="00434CD9">
        <w:rPr>
          <w:rFonts w:ascii="Avenir Next" w:hAnsi="Avenir Next" w:cs="Times New Roman"/>
          <w:sz w:val="22"/>
          <w:szCs w:val="22"/>
        </w:rPr>
        <w:t xml:space="preserve"> alone! </w:t>
      </w:r>
    </w:p>
    <w:p w14:paraId="5A8ED61E" w14:textId="39E0E880" w:rsidR="00E33D3C" w:rsidRDefault="00D60B11" w:rsidP="00E33D3C">
      <w:pPr>
        <w:spacing w:after="24" w:line="240" w:lineRule="auto"/>
        <w:ind w:left="720"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3.  When we fear the Lord rightly, God gets </w:t>
      </w:r>
      <w:proofErr w:type="gramStart"/>
      <w:r>
        <w:rPr>
          <w:rFonts w:ascii="Avenir Next" w:hAnsi="Avenir Next" w:cs="Times New Roman"/>
          <w:sz w:val="22"/>
          <w:szCs w:val="22"/>
        </w:rPr>
        <w:t>big</w:t>
      </w:r>
      <w:proofErr w:type="gramEnd"/>
      <w:r>
        <w:rPr>
          <w:rFonts w:ascii="Avenir Next" w:hAnsi="Avenir Next" w:cs="Times New Roman"/>
          <w:sz w:val="22"/>
          <w:szCs w:val="22"/>
        </w:rPr>
        <w:t xml:space="preserve"> and people get small</w:t>
      </w:r>
    </w:p>
    <w:p w14:paraId="4824B54F" w14:textId="713BDC8E" w:rsidR="00D60B11" w:rsidRDefault="00D60B11" w:rsidP="00E33D3C">
      <w:pPr>
        <w:spacing w:after="24" w:line="240" w:lineRule="auto"/>
        <w:ind w:left="720"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4.  Notice Paul’s freedom from human assessment in 1 Corinthians 4:3-4</w:t>
      </w:r>
    </w:p>
    <w:p w14:paraId="04804464" w14:textId="47CC5AF6" w:rsidR="00434CD9" w:rsidRDefault="00434CD9" w:rsidP="00434CD9">
      <w:pPr>
        <w:spacing w:after="24" w:line="240" w:lineRule="auto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5.  So, as Jesus says in Matthew 6, we need to check our motives in all our spiritual activity to ask: “Am I doing this to be seen by others or to receive the reward from my father alone?”</w:t>
      </w:r>
    </w:p>
    <w:p w14:paraId="2C5734EC" w14:textId="1011647C" w:rsidR="004F1403" w:rsidRDefault="00126203" w:rsidP="00434CD9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 w:rsidRPr="00463D41">
        <w:rPr>
          <w:rFonts w:ascii="Avenir Next" w:hAnsi="Avenir Next" w:cs="Times New Roman"/>
          <w:sz w:val="22"/>
          <w:szCs w:val="22"/>
        </w:rPr>
        <w:t xml:space="preserve">B.  </w:t>
      </w:r>
      <w:r w:rsidR="006C648B" w:rsidRPr="00463D41">
        <w:rPr>
          <w:rFonts w:ascii="Avenir Next" w:hAnsi="Avenir Next" w:cs="Times New Roman"/>
          <w:sz w:val="22"/>
          <w:szCs w:val="22"/>
        </w:rPr>
        <w:t xml:space="preserve">Pursue </w:t>
      </w:r>
      <w:r w:rsidR="00434CD9">
        <w:rPr>
          <w:rFonts w:ascii="Avenir Next" w:hAnsi="Avenir Next" w:cs="Times New Roman"/>
          <w:sz w:val="22"/>
          <w:szCs w:val="22"/>
        </w:rPr>
        <w:t xml:space="preserve">relationships of </w:t>
      </w:r>
      <w:r w:rsidR="006C648B" w:rsidRPr="00463D41">
        <w:rPr>
          <w:rFonts w:ascii="Avenir Next" w:hAnsi="Avenir Next" w:cs="Times New Roman"/>
          <w:sz w:val="22"/>
          <w:szCs w:val="22"/>
        </w:rPr>
        <w:t>h</w:t>
      </w:r>
      <w:r w:rsidRPr="00463D41">
        <w:rPr>
          <w:rFonts w:ascii="Avenir Next" w:hAnsi="Avenir Next" w:cs="Times New Roman"/>
          <w:sz w:val="22"/>
          <w:szCs w:val="22"/>
        </w:rPr>
        <w:t>onest</w:t>
      </w:r>
      <w:r w:rsidR="006C648B" w:rsidRPr="00463D41">
        <w:rPr>
          <w:rFonts w:ascii="Avenir Next" w:hAnsi="Avenir Next" w:cs="Times New Roman"/>
          <w:sz w:val="22"/>
          <w:szCs w:val="22"/>
        </w:rPr>
        <w:t>y</w:t>
      </w:r>
      <w:r w:rsidRPr="00463D41">
        <w:rPr>
          <w:rFonts w:ascii="Avenir Next" w:hAnsi="Avenir Next" w:cs="Times New Roman"/>
          <w:sz w:val="22"/>
          <w:szCs w:val="22"/>
        </w:rPr>
        <w:t>, authentic</w:t>
      </w:r>
      <w:r w:rsidR="006C648B" w:rsidRPr="00463D41">
        <w:rPr>
          <w:rFonts w:ascii="Avenir Next" w:hAnsi="Avenir Next" w:cs="Times New Roman"/>
          <w:sz w:val="22"/>
          <w:szCs w:val="22"/>
        </w:rPr>
        <w:t>ity</w:t>
      </w:r>
      <w:r w:rsidRPr="00463D41">
        <w:rPr>
          <w:rFonts w:ascii="Avenir Next" w:hAnsi="Avenir Next" w:cs="Times New Roman"/>
          <w:sz w:val="22"/>
          <w:szCs w:val="22"/>
        </w:rPr>
        <w:t>, transparen</w:t>
      </w:r>
      <w:r w:rsidR="006C648B" w:rsidRPr="00463D41">
        <w:rPr>
          <w:rFonts w:ascii="Avenir Next" w:hAnsi="Avenir Next" w:cs="Times New Roman"/>
          <w:sz w:val="22"/>
          <w:szCs w:val="22"/>
        </w:rPr>
        <w:t>cy</w:t>
      </w:r>
      <w:r w:rsidRPr="00463D41">
        <w:rPr>
          <w:rFonts w:ascii="Avenir Next" w:hAnsi="Avenir Next" w:cs="Times New Roman"/>
          <w:sz w:val="22"/>
          <w:szCs w:val="22"/>
        </w:rPr>
        <w:t xml:space="preserve">, </w:t>
      </w:r>
      <w:r w:rsidR="00434CD9">
        <w:rPr>
          <w:rFonts w:ascii="Avenir Next" w:hAnsi="Avenir Next" w:cs="Times New Roman"/>
          <w:sz w:val="22"/>
          <w:szCs w:val="22"/>
        </w:rPr>
        <w:t xml:space="preserve">and </w:t>
      </w:r>
      <w:r w:rsidRPr="00463D41">
        <w:rPr>
          <w:rFonts w:ascii="Avenir Next" w:hAnsi="Avenir Next" w:cs="Times New Roman"/>
          <w:sz w:val="22"/>
          <w:szCs w:val="22"/>
        </w:rPr>
        <w:t>hum</w:t>
      </w:r>
      <w:r w:rsidR="006C648B" w:rsidRPr="00463D41">
        <w:rPr>
          <w:rFonts w:ascii="Avenir Next" w:hAnsi="Avenir Next" w:cs="Times New Roman"/>
          <w:sz w:val="22"/>
          <w:szCs w:val="22"/>
        </w:rPr>
        <w:t xml:space="preserve">ility </w:t>
      </w:r>
    </w:p>
    <w:p w14:paraId="2E24AA43" w14:textId="5A46B01C" w:rsidR="00434CD9" w:rsidRPr="00463D41" w:rsidRDefault="00434CD9" w:rsidP="00434CD9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  <w:t>1.  Confess your sins to one another that you may be healed (James 5:16)</w:t>
      </w:r>
    </w:p>
    <w:p w14:paraId="09878E38" w14:textId="77777777" w:rsidR="00434CD9" w:rsidRDefault="00434CD9" w:rsidP="00434CD9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lastRenderedPageBreak/>
        <w:t>2.  Become the kind of person that is a refreshing, honest, and safe presence for others</w:t>
      </w:r>
    </w:p>
    <w:p w14:paraId="3923D3BB" w14:textId="77777777" w:rsidR="00434CD9" w:rsidRDefault="00434CD9" w:rsidP="00434CD9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3.  Consider your role in small groups</w:t>
      </w:r>
    </w:p>
    <w:p w14:paraId="47688422" w14:textId="77777777" w:rsidR="00434CD9" w:rsidRDefault="00434CD9" w:rsidP="00434CD9">
      <w:pPr>
        <w:pStyle w:val="NoSpacing"/>
        <w:ind w:left="216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a.  When you feel that nudge towards honesty and vulnerability, take that step and do it (vulnerability breeds vulnerability)</w:t>
      </w:r>
    </w:p>
    <w:p w14:paraId="5D08148A" w14:textId="323EB436" w:rsidR="00126203" w:rsidRPr="00463D41" w:rsidRDefault="00434CD9" w:rsidP="00434CD9">
      <w:pPr>
        <w:pStyle w:val="NoSpacing"/>
        <w:ind w:left="216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b.  When someone shares something that is raw and honest, don’t minimize it, jump to advice, or a quick fix, or spiritualize it.  Sit with them in it and offer true grace and acceptance.  </w:t>
      </w:r>
    </w:p>
    <w:sectPr w:rsidR="00126203" w:rsidRPr="0046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E2F5A"/>
    <w:multiLevelType w:val="multilevel"/>
    <w:tmpl w:val="A192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57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66"/>
    <w:rsid w:val="00077EFA"/>
    <w:rsid w:val="00080E58"/>
    <w:rsid w:val="000E3B22"/>
    <w:rsid w:val="00126203"/>
    <w:rsid w:val="001A2F56"/>
    <w:rsid w:val="001B6CB4"/>
    <w:rsid w:val="001F0539"/>
    <w:rsid w:val="002D4F5D"/>
    <w:rsid w:val="00376EA8"/>
    <w:rsid w:val="003D3141"/>
    <w:rsid w:val="0041561C"/>
    <w:rsid w:val="00434CD9"/>
    <w:rsid w:val="00463D41"/>
    <w:rsid w:val="004F1403"/>
    <w:rsid w:val="004F335A"/>
    <w:rsid w:val="0050287C"/>
    <w:rsid w:val="00506952"/>
    <w:rsid w:val="005169F0"/>
    <w:rsid w:val="00546016"/>
    <w:rsid w:val="005A2E2D"/>
    <w:rsid w:val="006473D9"/>
    <w:rsid w:val="00680357"/>
    <w:rsid w:val="006A5009"/>
    <w:rsid w:val="006C648B"/>
    <w:rsid w:val="00796173"/>
    <w:rsid w:val="007E5387"/>
    <w:rsid w:val="00823AA4"/>
    <w:rsid w:val="00886544"/>
    <w:rsid w:val="00895B89"/>
    <w:rsid w:val="00930B87"/>
    <w:rsid w:val="00992E01"/>
    <w:rsid w:val="00A27C68"/>
    <w:rsid w:val="00A748F6"/>
    <w:rsid w:val="00A94248"/>
    <w:rsid w:val="00AA420D"/>
    <w:rsid w:val="00B00D89"/>
    <w:rsid w:val="00B42401"/>
    <w:rsid w:val="00B51267"/>
    <w:rsid w:val="00B5292B"/>
    <w:rsid w:val="00B9288B"/>
    <w:rsid w:val="00D60B11"/>
    <w:rsid w:val="00DE592E"/>
    <w:rsid w:val="00E12DE2"/>
    <w:rsid w:val="00E17111"/>
    <w:rsid w:val="00E33D3C"/>
    <w:rsid w:val="00EC1B1F"/>
    <w:rsid w:val="00FD6766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DA6A3"/>
  <w15:chartTrackingRefBased/>
  <w15:docId w15:val="{D2D7FC4B-ACAF-D04D-B26B-B5DB7436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676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92E01"/>
  </w:style>
  <w:style w:type="character" w:styleId="Hyperlink">
    <w:name w:val="Hyperlink"/>
    <w:basedOn w:val="DefaultParagraphFont"/>
    <w:uiPriority w:val="99"/>
    <w:semiHidden/>
    <w:unhideWhenUsed/>
    <w:rsid w:val="004F1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Gundlach</dc:creator>
  <cp:keywords/>
  <dc:description/>
  <cp:lastModifiedBy>David Gundlach</cp:lastModifiedBy>
  <cp:revision>3</cp:revision>
  <dcterms:created xsi:type="dcterms:W3CDTF">2025-02-22T00:02:00Z</dcterms:created>
  <dcterms:modified xsi:type="dcterms:W3CDTF">2025-02-22T00:41:00Z</dcterms:modified>
</cp:coreProperties>
</file>